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10" w:rsidRPr="00B32710" w:rsidRDefault="00B32710">
      <w:pPr>
        <w:rPr>
          <w:rFonts w:ascii="Calibri Light" w:hAnsi="Calibri Light"/>
          <w:lang w:val="en-AU"/>
        </w:rPr>
      </w:pPr>
      <w:r w:rsidRPr="00B32710">
        <w:rPr>
          <w:rFonts w:ascii="Calibri Light" w:hAnsi="Calibri Light"/>
          <w:b/>
          <w:sz w:val="28"/>
          <w:lang w:val="en-AU"/>
        </w:rPr>
        <w:t>Unit template</w:t>
      </w:r>
      <w:r w:rsidRPr="00B32710">
        <w:rPr>
          <w:rFonts w:ascii="Calibri Light" w:hAnsi="Calibri Light"/>
          <w:lang w:val="en-AU"/>
        </w:rPr>
        <w:t xml:space="preserve">              Name: </w:t>
      </w:r>
      <w:r w:rsidR="00F81D7D">
        <w:rPr>
          <w:rFonts w:ascii="Calibri Light" w:hAnsi="Calibri Light"/>
          <w:lang w:val="en-AU"/>
        </w:rPr>
        <w:t>___________________________________</w:t>
      </w:r>
    </w:p>
    <w:p w:rsidR="00B32710" w:rsidRPr="00B32710" w:rsidRDefault="00B32710">
      <w:pPr>
        <w:rPr>
          <w:rFonts w:ascii="Calibri Light" w:hAnsi="Calibri Light"/>
          <w:i/>
          <w:lang w:val="en-AU"/>
        </w:rPr>
      </w:pPr>
      <w:r w:rsidRPr="00B32710">
        <w:rPr>
          <w:rFonts w:ascii="Calibri Light" w:hAnsi="Calibri Light"/>
          <w:i/>
          <w:lang w:val="en-AU"/>
        </w:rPr>
        <w:t>Introduction to unit</w:t>
      </w:r>
    </w:p>
    <w:p w:rsidR="00B32710" w:rsidRPr="00F81D7D" w:rsidRDefault="00B32710">
      <w:pPr>
        <w:rPr>
          <w:rFonts w:ascii="Calibri Light" w:hAnsi="Calibri Light"/>
          <w:b/>
          <w:color w:val="108001"/>
          <w:lang w:val="en-AU"/>
        </w:rPr>
      </w:pPr>
      <w:r w:rsidRPr="00F81D7D">
        <w:rPr>
          <w:rFonts w:ascii="Calibri Light" w:hAnsi="Calibri Light"/>
          <w:b/>
          <w:color w:val="108001"/>
          <w:lang w:val="en-AU"/>
        </w:rPr>
        <w:t>Deep knowledge and understanding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35"/>
        <w:gridCol w:w="2268"/>
        <w:gridCol w:w="4013"/>
      </w:tblGrid>
      <w:tr w:rsidR="000F0CCD" w:rsidRPr="00B32710" w:rsidTr="00F81D7D"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B32710" w:rsidRPr="00B32710" w:rsidRDefault="00B32710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Key concept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0F0CCD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Focus question</w:t>
            </w:r>
            <w:r w:rsidR="00B32710" w:rsidRPr="00B32710">
              <w:rPr>
                <w:rFonts w:ascii="Calibri Light" w:eastAsia="Calibri" w:hAnsi="Calibri Light"/>
                <w:lang w:val="en-AU"/>
              </w:rPr>
              <w:t>(S)</w:t>
            </w:r>
          </w:p>
        </w:tc>
        <w:tc>
          <w:tcPr>
            <w:tcW w:w="4013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B32710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 xml:space="preserve">Curriculum </w:t>
            </w:r>
            <w:r w:rsidR="000F0CCD" w:rsidRPr="00B32710">
              <w:rPr>
                <w:rFonts w:ascii="Calibri Light" w:eastAsia="Calibri" w:hAnsi="Calibri Light"/>
                <w:lang w:val="en-AU"/>
              </w:rPr>
              <w:t>content</w:t>
            </w:r>
          </w:p>
        </w:tc>
      </w:tr>
      <w:tr w:rsidR="000F0CCD" w:rsidRPr="00B32710">
        <w:tc>
          <w:tcPr>
            <w:tcW w:w="2235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268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4013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</w:tbl>
    <w:p w:rsidR="000F0CCD" w:rsidRPr="00F81D7D" w:rsidRDefault="000F0CCD" w:rsidP="00F81D7D">
      <w:pPr>
        <w:spacing w:before="120" w:after="40"/>
        <w:rPr>
          <w:rFonts w:ascii="Calibri Light" w:hAnsi="Calibri Light"/>
          <w:b/>
          <w:color w:val="108001"/>
          <w:lang w:val="en-AU"/>
        </w:rPr>
      </w:pPr>
      <w:r w:rsidRPr="00F81D7D">
        <w:rPr>
          <w:rFonts w:ascii="Calibri Light" w:hAnsi="Calibri Light"/>
          <w:b/>
          <w:color w:val="108001"/>
          <w:lang w:val="en-AU"/>
        </w:rPr>
        <w:t xml:space="preserve">Other significant learning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36"/>
        <w:gridCol w:w="5236"/>
      </w:tblGrid>
      <w:tr w:rsidR="000F0CCD" w:rsidRPr="00F81D7D" w:rsidTr="00F81D7D">
        <w:tc>
          <w:tcPr>
            <w:tcW w:w="3236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0F0CCD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Other knowledge, understanding and skills, attitudes and values</w:t>
            </w:r>
          </w:p>
        </w:tc>
        <w:tc>
          <w:tcPr>
            <w:tcW w:w="5236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B32710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Curriculum</w:t>
            </w:r>
            <w:r w:rsidR="000F0CCD" w:rsidRPr="00B32710">
              <w:rPr>
                <w:rFonts w:ascii="Calibri Light" w:eastAsia="Calibri" w:hAnsi="Calibri Light"/>
                <w:lang w:val="en-AU"/>
              </w:rPr>
              <w:t xml:space="preserve"> content</w:t>
            </w:r>
          </w:p>
        </w:tc>
      </w:tr>
      <w:tr w:rsidR="000F0CCD" w:rsidRPr="00B32710">
        <w:tc>
          <w:tcPr>
            <w:tcW w:w="3236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5236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</w:tbl>
    <w:p w:rsidR="000F0CCD" w:rsidRPr="00F81D7D" w:rsidRDefault="000F0CCD" w:rsidP="00F81D7D">
      <w:pPr>
        <w:spacing w:before="120" w:after="40"/>
        <w:rPr>
          <w:rFonts w:ascii="Calibri Light" w:hAnsi="Calibri Light"/>
          <w:b/>
          <w:color w:val="108001"/>
          <w:lang w:val="en-AU"/>
        </w:rPr>
      </w:pPr>
      <w:r w:rsidRPr="00F81D7D">
        <w:rPr>
          <w:rFonts w:ascii="Calibri Light" w:hAnsi="Calibri Light"/>
          <w:b/>
          <w:color w:val="108001"/>
          <w:lang w:val="en-AU"/>
        </w:rPr>
        <w:t>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16"/>
      </w:tblGrid>
      <w:tr w:rsidR="000F0CCD" w:rsidRPr="00B32710">
        <w:tc>
          <w:tcPr>
            <w:tcW w:w="8516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</w:tbl>
    <w:p w:rsidR="000F0CCD" w:rsidRPr="00F81D7D" w:rsidRDefault="000F0CCD" w:rsidP="00F81D7D">
      <w:pPr>
        <w:spacing w:before="120" w:after="40"/>
        <w:rPr>
          <w:rFonts w:ascii="Calibri Light" w:hAnsi="Calibri Light"/>
          <w:b/>
          <w:color w:val="108001"/>
          <w:lang w:val="en-AU"/>
        </w:rPr>
      </w:pPr>
      <w:r w:rsidRPr="00F81D7D">
        <w:rPr>
          <w:rFonts w:ascii="Calibri Light" w:hAnsi="Calibri Light"/>
          <w:b/>
          <w:color w:val="108001"/>
          <w:lang w:val="en-AU"/>
        </w:rPr>
        <w:t>Assessment task that addresses the key concept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38"/>
        <w:gridCol w:w="2839"/>
        <w:gridCol w:w="2839"/>
      </w:tblGrid>
      <w:tr w:rsidR="000F0CCD" w:rsidRPr="00B32710" w:rsidTr="00F81D7D">
        <w:tc>
          <w:tcPr>
            <w:tcW w:w="2838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B32710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Curriculum</w:t>
            </w:r>
            <w:r w:rsidR="000F0CCD" w:rsidRPr="00B32710">
              <w:rPr>
                <w:rFonts w:ascii="Calibri Light" w:eastAsia="Calibri" w:hAnsi="Calibri Light"/>
                <w:lang w:val="en-AU"/>
              </w:rPr>
              <w:t xml:space="preserve"> content</w:t>
            </w:r>
          </w:p>
        </w:tc>
        <w:tc>
          <w:tcPr>
            <w:tcW w:w="283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0F0CCD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Outline of task</w:t>
            </w:r>
          </w:p>
        </w:tc>
        <w:tc>
          <w:tcPr>
            <w:tcW w:w="283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0F0CCD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Criteria for assessment</w:t>
            </w:r>
          </w:p>
        </w:tc>
      </w:tr>
      <w:tr w:rsidR="000F0CCD" w:rsidRPr="00B32710">
        <w:tc>
          <w:tcPr>
            <w:tcW w:w="2838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83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83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</w:tbl>
    <w:p w:rsidR="000F0CCD" w:rsidRPr="00F81D7D" w:rsidRDefault="000F0CCD" w:rsidP="00F81D7D">
      <w:pPr>
        <w:spacing w:before="120" w:after="40"/>
        <w:rPr>
          <w:rFonts w:ascii="Calibri Light" w:hAnsi="Calibri Light"/>
          <w:b/>
          <w:color w:val="108001"/>
          <w:lang w:val="en-AU"/>
        </w:rPr>
      </w:pPr>
      <w:r w:rsidRPr="00F81D7D">
        <w:rPr>
          <w:rFonts w:ascii="Calibri Light" w:hAnsi="Calibri Light"/>
          <w:b/>
          <w:color w:val="108001"/>
          <w:lang w:val="en-AU"/>
        </w:rPr>
        <w:t>Resources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16"/>
      </w:tblGrid>
      <w:tr w:rsidR="000F0CCD" w:rsidRPr="00B32710">
        <w:tc>
          <w:tcPr>
            <w:tcW w:w="8516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F81D7D" w:rsidRDefault="00F81D7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F81D7D" w:rsidRPr="00B32710" w:rsidRDefault="00F81D7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</w:tbl>
    <w:p w:rsidR="000F0CCD" w:rsidRPr="00B32710" w:rsidRDefault="000F0CCD">
      <w:pPr>
        <w:rPr>
          <w:rFonts w:ascii="Calibri Light" w:hAnsi="Calibri Light"/>
          <w:lang w:val="en-AU"/>
        </w:rPr>
      </w:pPr>
    </w:p>
    <w:p w:rsidR="000F0CCD" w:rsidRPr="00F81D7D" w:rsidRDefault="000F0CCD" w:rsidP="00F81D7D">
      <w:pPr>
        <w:spacing w:before="120" w:after="40"/>
        <w:rPr>
          <w:rFonts w:ascii="Calibri Light" w:hAnsi="Calibri Light"/>
          <w:b/>
          <w:color w:val="108001"/>
          <w:lang w:val="en-AU"/>
        </w:rPr>
      </w:pPr>
      <w:r w:rsidRPr="00F81D7D">
        <w:rPr>
          <w:rFonts w:ascii="Calibri Light" w:hAnsi="Calibri Light"/>
          <w:b/>
          <w:color w:val="108001"/>
          <w:lang w:val="en-AU"/>
        </w:rPr>
        <w:lastRenderedPageBreak/>
        <w:t>Unit overview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16"/>
      </w:tblGrid>
      <w:tr w:rsidR="000F0CCD" w:rsidRPr="00B32710">
        <w:tc>
          <w:tcPr>
            <w:tcW w:w="8516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</w:tbl>
    <w:p w:rsidR="000F0CCD" w:rsidRPr="00F81D7D" w:rsidRDefault="000F0CCD" w:rsidP="00F81D7D">
      <w:pPr>
        <w:spacing w:before="80" w:after="40"/>
        <w:rPr>
          <w:rFonts w:ascii="Calibri Light" w:hAnsi="Calibri Light"/>
          <w:b/>
          <w:color w:val="108001"/>
          <w:lang w:val="en-AU"/>
        </w:rPr>
      </w:pPr>
      <w:r w:rsidRPr="00F81D7D">
        <w:rPr>
          <w:rFonts w:ascii="Calibri Light" w:hAnsi="Calibri Light"/>
          <w:b/>
          <w:color w:val="108001"/>
          <w:lang w:val="en-AU"/>
        </w:rPr>
        <w:t>Unit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16"/>
      </w:tblGrid>
      <w:tr w:rsidR="000F0CCD" w:rsidRPr="00B32710">
        <w:tc>
          <w:tcPr>
            <w:tcW w:w="8516" w:type="dxa"/>
          </w:tcPr>
          <w:p w:rsidR="000F0CCD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F81D7D" w:rsidRPr="00B32710" w:rsidRDefault="00F81D7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</w:tbl>
    <w:p w:rsidR="000F0CCD" w:rsidRPr="00F81D7D" w:rsidRDefault="000F0CCD" w:rsidP="00F81D7D">
      <w:pPr>
        <w:spacing w:before="120" w:after="40"/>
        <w:rPr>
          <w:rFonts w:ascii="Calibri Light" w:hAnsi="Calibri Light"/>
          <w:b/>
          <w:color w:val="108001"/>
          <w:lang w:val="en-AU"/>
        </w:rPr>
      </w:pPr>
      <w:r w:rsidRPr="00F81D7D">
        <w:rPr>
          <w:rFonts w:ascii="Calibri Light" w:hAnsi="Calibri Light"/>
          <w:b/>
          <w:color w:val="108001"/>
          <w:lang w:val="en-AU"/>
        </w:rPr>
        <w:t>Body of unit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59"/>
        <w:gridCol w:w="1701"/>
        <w:gridCol w:w="3727"/>
        <w:gridCol w:w="2129"/>
      </w:tblGrid>
      <w:tr w:rsidR="000F0CCD" w:rsidRPr="00B32710" w:rsidTr="00F81D7D">
        <w:trPr>
          <w:tblHeader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0F0CCD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Period of time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B32710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Curriculum content</w:t>
            </w:r>
          </w:p>
        </w:tc>
        <w:tc>
          <w:tcPr>
            <w:tcW w:w="3727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0F0CCD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Teaching, learning and assessment</w:t>
            </w: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0F0CCD" w:rsidRPr="00B32710" w:rsidRDefault="000F0CCD" w:rsidP="00F81D7D">
            <w:pPr>
              <w:spacing w:before="40" w:after="40"/>
              <w:rPr>
                <w:rFonts w:ascii="Calibri Light" w:eastAsia="Calibri" w:hAnsi="Calibri Light"/>
                <w:lang w:val="en-AU"/>
              </w:rPr>
            </w:pPr>
            <w:r w:rsidRPr="00B32710">
              <w:rPr>
                <w:rFonts w:ascii="Calibri Light" w:eastAsia="Calibri" w:hAnsi="Calibri Light"/>
                <w:lang w:val="en-AU"/>
              </w:rPr>
              <w:t>Adjustments and extensions</w:t>
            </w:r>
          </w:p>
        </w:tc>
      </w:tr>
      <w:tr w:rsidR="000F0CCD" w:rsidRPr="00B32710">
        <w:tc>
          <w:tcPr>
            <w:tcW w:w="95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B32710" w:rsidRPr="00B32710" w:rsidRDefault="00B32710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1701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3727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  <w:bookmarkStart w:id="0" w:name="_GoBack"/>
            <w:bookmarkEnd w:id="0"/>
          </w:p>
        </w:tc>
        <w:tc>
          <w:tcPr>
            <w:tcW w:w="212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  <w:tr w:rsidR="000F0CCD" w:rsidRPr="00B32710">
        <w:tc>
          <w:tcPr>
            <w:tcW w:w="95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1701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3727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12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  <w:tr w:rsidR="000F0CCD" w:rsidRPr="00B32710">
        <w:tc>
          <w:tcPr>
            <w:tcW w:w="95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1701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3727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12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  <w:tr w:rsidR="000F0CCD" w:rsidRPr="00B32710">
        <w:tc>
          <w:tcPr>
            <w:tcW w:w="95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1701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3727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12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  <w:tr w:rsidR="000F0CCD" w:rsidRPr="00B32710">
        <w:tc>
          <w:tcPr>
            <w:tcW w:w="95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1701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3727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12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  <w:tr w:rsidR="000F0CCD" w:rsidRPr="00B32710">
        <w:tc>
          <w:tcPr>
            <w:tcW w:w="95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1701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3727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12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  <w:tr w:rsidR="000F0CCD" w:rsidRPr="00B32710">
        <w:tc>
          <w:tcPr>
            <w:tcW w:w="95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1701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3727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12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  <w:tr w:rsidR="000F0CCD" w:rsidRPr="00B32710">
        <w:tc>
          <w:tcPr>
            <w:tcW w:w="95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1701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3727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  <w:tc>
          <w:tcPr>
            <w:tcW w:w="2129" w:type="dxa"/>
          </w:tcPr>
          <w:p w:rsidR="000F0CCD" w:rsidRPr="00B32710" w:rsidRDefault="000F0CCD" w:rsidP="000F0CCD">
            <w:pPr>
              <w:spacing w:after="0"/>
              <w:rPr>
                <w:rFonts w:ascii="Calibri Light" w:eastAsia="Calibri" w:hAnsi="Calibri Light"/>
                <w:lang w:val="en-AU"/>
              </w:rPr>
            </w:pPr>
          </w:p>
        </w:tc>
      </w:tr>
    </w:tbl>
    <w:p w:rsidR="000F0CCD" w:rsidRPr="00B32710" w:rsidRDefault="000F0CCD">
      <w:pPr>
        <w:rPr>
          <w:rFonts w:ascii="Calibri Light" w:hAnsi="Calibri Light"/>
          <w:lang w:val="en-AU"/>
        </w:rPr>
      </w:pPr>
    </w:p>
    <w:sectPr w:rsidR="000F0CCD" w:rsidRPr="00B32710" w:rsidSect="000F0CCD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7D" w:rsidRDefault="00F81D7D" w:rsidP="00F81D7D">
      <w:pPr>
        <w:spacing w:after="0"/>
      </w:pPr>
      <w:r>
        <w:separator/>
      </w:r>
    </w:p>
  </w:endnote>
  <w:endnote w:type="continuationSeparator" w:id="0">
    <w:p w:rsidR="00F81D7D" w:rsidRDefault="00F81D7D" w:rsidP="00F81D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7D" w:rsidRPr="00F81D7D" w:rsidRDefault="00F81D7D">
    <w:pPr>
      <w:pStyle w:val="Footer"/>
      <w:rPr>
        <w:rFonts w:ascii="Arial" w:hAnsi="Arial" w:cs="Arial"/>
        <w:sz w:val="18"/>
        <w:szCs w:val="18"/>
      </w:rPr>
    </w:pPr>
    <w:r w:rsidRPr="00F81D7D">
      <w:rPr>
        <w:rFonts w:ascii="Arial" w:hAnsi="Arial" w:cs="Arial"/>
        <w:sz w:val="18"/>
        <w:szCs w:val="18"/>
      </w:rPr>
      <w:t>PP215: Unit template supplied by authors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7D" w:rsidRDefault="00F81D7D" w:rsidP="00F81D7D">
      <w:pPr>
        <w:spacing w:after="0"/>
      </w:pPr>
      <w:r>
        <w:separator/>
      </w:r>
    </w:p>
  </w:footnote>
  <w:footnote w:type="continuationSeparator" w:id="0">
    <w:p w:rsidR="00F81D7D" w:rsidRDefault="00F81D7D" w:rsidP="00F81D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81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8"/>
    <w:rsid w:val="000F0CCD"/>
    <w:rsid w:val="00302117"/>
    <w:rsid w:val="00A655C2"/>
    <w:rsid w:val="00B32710"/>
    <w:rsid w:val="00CB654F"/>
    <w:rsid w:val="00F81D7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1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E0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7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7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1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E0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7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7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cp:lastModifiedBy>Linden Hyatt</cp:lastModifiedBy>
  <cp:revision>2</cp:revision>
  <dcterms:created xsi:type="dcterms:W3CDTF">2019-05-03T07:41:00Z</dcterms:created>
  <dcterms:modified xsi:type="dcterms:W3CDTF">2019-05-03T07:41:00Z</dcterms:modified>
</cp:coreProperties>
</file>